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E29D" w14:textId="77777777" w:rsidR="00712C18" w:rsidRDefault="00712C18"/>
    <w:p w14:paraId="10A76DEA" w14:textId="74CC0807" w:rsidR="0002562C" w:rsidRDefault="00285213">
      <w:r>
        <w:t>Tarjouslomake (kirjoittajaa tarjouksenne täyttämällä tiedot lomakkeeseen)</w:t>
      </w:r>
    </w:p>
    <w:p w14:paraId="78772B69" w14:textId="77777777" w:rsidR="00285213" w:rsidRDefault="00285213">
      <w:pPr>
        <w:rPr>
          <w:rFonts w:cstheme="minorHAnsi"/>
        </w:rPr>
      </w:pPr>
    </w:p>
    <w:p w14:paraId="597DB87E" w14:textId="4B182603" w:rsidR="00285213" w:rsidRPr="005627A6" w:rsidRDefault="00285213">
      <w:pPr>
        <w:rPr>
          <w:b/>
          <w:bCs/>
        </w:rPr>
      </w:pPr>
      <w:r w:rsidRPr="005627A6">
        <w:rPr>
          <w:rFonts w:cstheme="minorHAnsi"/>
          <w:b/>
          <w:bCs/>
        </w:rPr>
        <w:t>MUSEOALUEEN TEEMAPOLUN TARVIKKEIDEN SIIRTO</w:t>
      </w:r>
      <w:r w:rsidRPr="005627A6">
        <w:rPr>
          <w:rFonts w:cstheme="minorHAnsi"/>
          <w:b/>
          <w:bCs/>
        </w:rPr>
        <w:t xml:space="preserve"> JA MUUT POLUN TOTEUTUKSEEN LIITTYVÄT TYÖT</w:t>
      </w:r>
    </w:p>
    <w:p w14:paraId="7AFC82B6" w14:textId="442F754E" w:rsidR="00285213" w:rsidRDefault="00285213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5"/>
        <w:gridCol w:w="7088"/>
      </w:tblGrid>
      <w:tr w:rsidR="00285213" w14:paraId="53803C3B" w14:textId="77777777" w:rsidTr="005627A6">
        <w:tc>
          <w:tcPr>
            <w:tcW w:w="2405" w:type="dxa"/>
          </w:tcPr>
          <w:p w14:paraId="1126CDDC" w14:textId="516D5197" w:rsidR="00285213" w:rsidRPr="005627A6" w:rsidRDefault="00285213" w:rsidP="005627A6">
            <w:pPr>
              <w:spacing w:line="276" w:lineRule="auto"/>
              <w:rPr>
                <w:b/>
                <w:bCs/>
              </w:rPr>
            </w:pPr>
            <w:r w:rsidRPr="005627A6">
              <w:rPr>
                <w:b/>
                <w:bCs/>
              </w:rPr>
              <w:t xml:space="preserve">Yhdistys </w:t>
            </w:r>
          </w:p>
        </w:tc>
        <w:tc>
          <w:tcPr>
            <w:tcW w:w="7088" w:type="dxa"/>
          </w:tcPr>
          <w:p w14:paraId="18B42F1D" w14:textId="77777777" w:rsidR="00285213" w:rsidRDefault="00285213" w:rsidP="005627A6">
            <w:pPr>
              <w:spacing w:line="276" w:lineRule="auto"/>
            </w:pPr>
          </w:p>
        </w:tc>
      </w:tr>
      <w:tr w:rsidR="00285213" w14:paraId="49A35DD0" w14:textId="77777777" w:rsidTr="005627A6">
        <w:tc>
          <w:tcPr>
            <w:tcW w:w="2405" w:type="dxa"/>
          </w:tcPr>
          <w:p w14:paraId="79939552" w14:textId="1E2C4EB9" w:rsidR="00285213" w:rsidRPr="005627A6" w:rsidRDefault="00285213" w:rsidP="005627A6">
            <w:pPr>
              <w:spacing w:line="276" w:lineRule="auto"/>
              <w:rPr>
                <w:b/>
                <w:bCs/>
              </w:rPr>
            </w:pPr>
            <w:r w:rsidRPr="005627A6">
              <w:rPr>
                <w:b/>
                <w:bCs/>
              </w:rPr>
              <w:t>Y-tunnus</w:t>
            </w:r>
          </w:p>
        </w:tc>
        <w:tc>
          <w:tcPr>
            <w:tcW w:w="7088" w:type="dxa"/>
          </w:tcPr>
          <w:p w14:paraId="2DD46E97" w14:textId="77777777" w:rsidR="00285213" w:rsidRDefault="00285213" w:rsidP="005627A6">
            <w:pPr>
              <w:spacing w:line="276" w:lineRule="auto"/>
            </w:pPr>
          </w:p>
        </w:tc>
      </w:tr>
      <w:tr w:rsidR="00285213" w14:paraId="72008BFA" w14:textId="77777777" w:rsidTr="005627A6">
        <w:tc>
          <w:tcPr>
            <w:tcW w:w="2405" w:type="dxa"/>
          </w:tcPr>
          <w:p w14:paraId="1B52CEEE" w14:textId="72D8B295" w:rsidR="00285213" w:rsidRPr="005627A6" w:rsidRDefault="00285213" w:rsidP="005627A6">
            <w:pPr>
              <w:spacing w:line="276" w:lineRule="auto"/>
              <w:rPr>
                <w:b/>
                <w:bCs/>
              </w:rPr>
            </w:pPr>
            <w:r w:rsidRPr="005627A6">
              <w:rPr>
                <w:b/>
                <w:bCs/>
              </w:rPr>
              <w:t>Yhteys- ja vastuuhenkilö</w:t>
            </w:r>
          </w:p>
        </w:tc>
        <w:tc>
          <w:tcPr>
            <w:tcW w:w="7088" w:type="dxa"/>
          </w:tcPr>
          <w:p w14:paraId="52D9362F" w14:textId="77777777" w:rsidR="00285213" w:rsidRDefault="00285213" w:rsidP="005627A6">
            <w:pPr>
              <w:spacing w:line="276" w:lineRule="auto"/>
            </w:pPr>
          </w:p>
        </w:tc>
      </w:tr>
      <w:tr w:rsidR="00285213" w14:paraId="64696293" w14:textId="77777777" w:rsidTr="005627A6">
        <w:tc>
          <w:tcPr>
            <w:tcW w:w="2405" w:type="dxa"/>
          </w:tcPr>
          <w:p w14:paraId="1A06ED09" w14:textId="2AE85422" w:rsidR="00285213" w:rsidRPr="005627A6" w:rsidRDefault="00285213" w:rsidP="005627A6">
            <w:pPr>
              <w:spacing w:line="276" w:lineRule="auto"/>
              <w:rPr>
                <w:b/>
                <w:bCs/>
              </w:rPr>
            </w:pPr>
            <w:r w:rsidRPr="005627A6">
              <w:rPr>
                <w:b/>
                <w:bCs/>
              </w:rPr>
              <w:t>sähköposti</w:t>
            </w:r>
          </w:p>
        </w:tc>
        <w:tc>
          <w:tcPr>
            <w:tcW w:w="7088" w:type="dxa"/>
          </w:tcPr>
          <w:p w14:paraId="16C02573" w14:textId="77777777" w:rsidR="00285213" w:rsidRDefault="00285213" w:rsidP="005627A6">
            <w:pPr>
              <w:spacing w:line="276" w:lineRule="auto"/>
            </w:pPr>
          </w:p>
        </w:tc>
      </w:tr>
      <w:tr w:rsidR="00285213" w14:paraId="673F9B27" w14:textId="77777777" w:rsidTr="005627A6">
        <w:tc>
          <w:tcPr>
            <w:tcW w:w="2405" w:type="dxa"/>
          </w:tcPr>
          <w:p w14:paraId="39F78B47" w14:textId="44BB0E86" w:rsidR="00285213" w:rsidRPr="005627A6" w:rsidRDefault="00285213" w:rsidP="005627A6">
            <w:pPr>
              <w:spacing w:line="276" w:lineRule="auto"/>
              <w:rPr>
                <w:b/>
                <w:bCs/>
              </w:rPr>
            </w:pPr>
            <w:proofErr w:type="spellStart"/>
            <w:r w:rsidRPr="005627A6">
              <w:rPr>
                <w:b/>
                <w:bCs/>
              </w:rPr>
              <w:t>Puh.nro</w:t>
            </w:r>
            <w:proofErr w:type="spellEnd"/>
          </w:p>
        </w:tc>
        <w:tc>
          <w:tcPr>
            <w:tcW w:w="7088" w:type="dxa"/>
          </w:tcPr>
          <w:p w14:paraId="68A6EF84" w14:textId="77777777" w:rsidR="00285213" w:rsidRDefault="00285213" w:rsidP="005627A6">
            <w:pPr>
              <w:spacing w:line="276" w:lineRule="auto"/>
            </w:pPr>
          </w:p>
        </w:tc>
      </w:tr>
      <w:tr w:rsidR="00285213" w14:paraId="4D9A8362" w14:textId="77777777" w:rsidTr="005627A6">
        <w:tc>
          <w:tcPr>
            <w:tcW w:w="2405" w:type="dxa"/>
          </w:tcPr>
          <w:p w14:paraId="0E301F35" w14:textId="261E55BD" w:rsidR="00285213" w:rsidRPr="005627A6" w:rsidRDefault="005627A6" w:rsidP="00712C18">
            <w:pPr>
              <w:rPr>
                <w:b/>
                <w:bCs/>
              </w:rPr>
            </w:pPr>
            <w:r w:rsidRPr="005627A6">
              <w:rPr>
                <w:b/>
                <w:bCs/>
              </w:rPr>
              <w:t>Arvioitu henkilömäärä</w:t>
            </w:r>
            <w:r w:rsidR="00712C18">
              <w:rPr>
                <w:b/>
                <w:bCs/>
              </w:rPr>
              <w:t>, joka saadaan osallistumaan työn toteutukseen</w:t>
            </w:r>
          </w:p>
        </w:tc>
        <w:tc>
          <w:tcPr>
            <w:tcW w:w="7088" w:type="dxa"/>
          </w:tcPr>
          <w:p w14:paraId="6729E747" w14:textId="77777777" w:rsidR="00285213" w:rsidRDefault="00285213" w:rsidP="005627A6">
            <w:pPr>
              <w:spacing w:line="276" w:lineRule="auto"/>
            </w:pPr>
          </w:p>
        </w:tc>
      </w:tr>
    </w:tbl>
    <w:p w14:paraId="3F5337F7" w14:textId="77777777" w:rsidR="00100497" w:rsidRDefault="0010049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5"/>
        <w:gridCol w:w="5245"/>
        <w:gridCol w:w="1843"/>
      </w:tblGrid>
      <w:tr w:rsidR="00285213" w14:paraId="6AE1AF26" w14:textId="77777777" w:rsidTr="00FE71FE">
        <w:tc>
          <w:tcPr>
            <w:tcW w:w="9493" w:type="dxa"/>
            <w:gridSpan w:val="3"/>
          </w:tcPr>
          <w:p w14:paraId="465FF909" w14:textId="7922E9A6" w:rsidR="00285213" w:rsidRPr="005627A6" w:rsidRDefault="00285213">
            <w:pPr>
              <w:rPr>
                <w:b/>
                <w:bCs/>
              </w:rPr>
            </w:pPr>
            <w:r w:rsidRPr="005627A6">
              <w:rPr>
                <w:b/>
                <w:bCs/>
              </w:rPr>
              <w:t>TARJOUS</w:t>
            </w:r>
          </w:p>
        </w:tc>
      </w:tr>
      <w:tr w:rsidR="00285213" w14:paraId="4D04D748" w14:textId="77777777" w:rsidTr="005627A6">
        <w:tc>
          <w:tcPr>
            <w:tcW w:w="2405" w:type="dxa"/>
          </w:tcPr>
          <w:p w14:paraId="6F093FAF" w14:textId="2286783D" w:rsidR="00285213" w:rsidRDefault="00712C18">
            <w:r>
              <w:t>Voitte antaa hinnan yhteen tai useampaan työtehtävään</w:t>
            </w:r>
          </w:p>
        </w:tc>
        <w:tc>
          <w:tcPr>
            <w:tcW w:w="5245" w:type="dxa"/>
          </w:tcPr>
          <w:p w14:paraId="565AF4BE" w14:textId="4B53FEB1" w:rsidR="00285213" w:rsidRPr="005627A6" w:rsidRDefault="005627A6" w:rsidP="00285213">
            <w:pPr>
              <w:rPr>
                <w:rFonts w:cstheme="minorHAnsi"/>
                <w:b/>
                <w:bCs/>
              </w:rPr>
            </w:pPr>
            <w:r w:rsidRPr="005627A6">
              <w:rPr>
                <w:rFonts w:cstheme="minorHAnsi"/>
                <w:b/>
                <w:bCs/>
              </w:rPr>
              <w:t>Työn kuvaus</w:t>
            </w:r>
          </w:p>
        </w:tc>
        <w:tc>
          <w:tcPr>
            <w:tcW w:w="1843" w:type="dxa"/>
          </w:tcPr>
          <w:p w14:paraId="4852BCF4" w14:textId="77777777" w:rsidR="00285213" w:rsidRDefault="005627A6">
            <w:pPr>
              <w:rPr>
                <w:b/>
                <w:bCs/>
              </w:rPr>
            </w:pPr>
            <w:r w:rsidRPr="005627A6">
              <w:rPr>
                <w:b/>
                <w:bCs/>
              </w:rPr>
              <w:t>Tarjoushinta</w:t>
            </w:r>
            <w:r>
              <w:rPr>
                <w:b/>
                <w:bCs/>
              </w:rPr>
              <w:t xml:space="preserve"> €</w:t>
            </w:r>
          </w:p>
          <w:p w14:paraId="50DD1894" w14:textId="7B21F859" w:rsidR="00712C18" w:rsidRPr="00712C18" w:rsidRDefault="00712C18">
            <w:r w:rsidRPr="00712C18">
              <w:t>(hinta ilman arvonlisäveroa)</w:t>
            </w:r>
          </w:p>
        </w:tc>
      </w:tr>
      <w:tr w:rsidR="005627A6" w14:paraId="4E0DF614" w14:textId="77777777" w:rsidTr="005627A6">
        <w:tc>
          <w:tcPr>
            <w:tcW w:w="2405" w:type="dxa"/>
          </w:tcPr>
          <w:p w14:paraId="2B6BD151" w14:textId="020BAE67" w:rsidR="005627A6" w:rsidRPr="005627A6" w:rsidRDefault="005627A6" w:rsidP="005627A6">
            <w:pPr>
              <w:spacing w:line="360" w:lineRule="auto"/>
              <w:rPr>
                <w:b/>
                <w:bCs/>
              </w:rPr>
            </w:pPr>
            <w:r w:rsidRPr="005627A6">
              <w:rPr>
                <w:b/>
                <w:bCs/>
              </w:rPr>
              <w:t>Tehtävä 1</w:t>
            </w:r>
          </w:p>
        </w:tc>
        <w:tc>
          <w:tcPr>
            <w:tcW w:w="5245" w:type="dxa"/>
          </w:tcPr>
          <w:p w14:paraId="6249EBC3" w14:textId="028F5464" w:rsidR="005627A6" w:rsidRPr="005627A6" w:rsidRDefault="005627A6" w:rsidP="005627A6">
            <w:pPr>
              <w:spacing w:line="360" w:lineRule="auto"/>
              <w:rPr>
                <w:rFonts w:cstheme="minorHAnsi"/>
              </w:rPr>
            </w:pPr>
            <w:r w:rsidRPr="005627A6">
              <w:rPr>
                <w:rFonts w:cstheme="minorHAnsi"/>
              </w:rPr>
              <w:t>Betoniporsaiden ja liikennemerkkiputkien siirto saareen</w:t>
            </w:r>
          </w:p>
        </w:tc>
        <w:tc>
          <w:tcPr>
            <w:tcW w:w="1843" w:type="dxa"/>
          </w:tcPr>
          <w:p w14:paraId="48E681CA" w14:textId="77777777" w:rsidR="005627A6" w:rsidRDefault="005627A6" w:rsidP="00100497">
            <w:pPr>
              <w:spacing w:line="360" w:lineRule="auto"/>
              <w:jc w:val="center"/>
            </w:pPr>
          </w:p>
        </w:tc>
      </w:tr>
      <w:tr w:rsidR="00285213" w14:paraId="23DDA6C9" w14:textId="77777777" w:rsidTr="005627A6">
        <w:tc>
          <w:tcPr>
            <w:tcW w:w="2405" w:type="dxa"/>
          </w:tcPr>
          <w:p w14:paraId="10CDFD2F" w14:textId="4922F4C7" w:rsidR="00285213" w:rsidRPr="005627A6" w:rsidRDefault="00285213" w:rsidP="005627A6">
            <w:pPr>
              <w:spacing w:line="360" w:lineRule="auto"/>
              <w:rPr>
                <w:b/>
                <w:bCs/>
              </w:rPr>
            </w:pPr>
            <w:r w:rsidRPr="005627A6">
              <w:rPr>
                <w:b/>
                <w:bCs/>
              </w:rPr>
              <w:t xml:space="preserve">Tehtävä </w:t>
            </w:r>
            <w:r w:rsidRPr="005627A6">
              <w:rPr>
                <w:b/>
                <w:bCs/>
              </w:rPr>
              <w:t>2</w:t>
            </w:r>
          </w:p>
        </w:tc>
        <w:tc>
          <w:tcPr>
            <w:tcW w:w="5245" w:type="dxa"/>
          </w:tcPr>
          <w:p w14:paraId="4976A6BA" w14:textId="6FE21BE9" w:rsidR="00285213" w:rsidRPr="005627A6" w:rsidRDefault="00285213" w:rsidP="005627A6">
            <w:pPr>
              <w:spacing w:line="360" w:lineRule="auto"/>
              <w:rPr>
                <w:rFonts w:cstheme="minorHAnsi"/>
              </w:rPr>
            </w:pPr>
            <w:r w:rsidRPr="005627A6">
              <w:rPr>
                <w:rFonts w:cstheme="minorHAnsi"/>
              </w:rPr>
              <w:t>Puutavaran siirto saareen</w:t>
            </w:r>
          </w:p>
        </w:tc>
        <w:tc>
          <w:tcPr>
            <w:tcW w:w="1843" w:type="dxa"/>
          </w:tcPr>
          <w:p w14:paraId="67E6FF51" w14:textId="77777777" w:rsidR="00285213" w:rsidRDefault="00285213" w:rsidP="00100497">
            <w:pPr>
              <w:spacing w:line="360" w:lineRule="auto"/>
              <w:jc w:val="center"/>
            </w:pPr>
          </w:p>
        </w:tc>
      </w:tr>
      <w:tr w:rsidR="00285213" w14:paraId="3B33637F" w14:textId="77777777" w:rsidTr="005627A6">
        <w:tc>
          <w:tcPr>
            <w:tcW w:w="2405" w:type="dxa"/>
          </w:tcPr>
          <w:p w14:paraId="5EE8B364" w14:textId="17288916" w:rsidR="00285213" w:rsidRPr="005627A6" w:rsidRDefault="00285213" w:rsidP="005627A6">
            <w:pPr>
              <w:spacing w:line="360" w:lineRule="auto"/>
              <w:rPr>
                <w:b/>
                <w:bCs/>
              </w:rPr>
            </w:pPr>
            <w:r w:rsidRPr="005627A6">
              <w:rPr>
                <w:b/>
                <w:bCs/>
              </w:rPr>
              <w:t xml:space="preserve">Tehtävä </w:t>
            </w:r>
            <w:r w:rsidRPr="005627A6">
              <w:rPr>
                <w:b/>
                <w:bCs/>
              </w:rPr>
              <w:t>3</w:t>
            </w:r>
          </w:p>
        </w:tc>
        <w:tc>
          <w:tcPr>
            <w:tcW w:w="5245" w:type="dxa"/>
          </w:tcPr>
          <w:p w14:paraId="2036E0B1" w14:textId="1895D241" w:rsidR="00285213" w:rsidRPr="005627A6" w:rsidRDefault="005627A6" w:rsidP="005627A6">
            <w:pPr>
              <w:spacing w:line="360" w:lineRule="auto"/>
            </w:pPr>
            <w:r w:rsidRPr="005627A6">
              <w:rPr>
                <w:rFonts w:cstheme="minorHAnsi"/>
              </w:rPr>
              <w:t>Sepelin siirto saareen</w:t>
            </w:r>
          </w:p>
        </w:tc>
        <w:tc>
          <w:tcPr>
            <w:tcW w:w="1843" w:type="dxa"/>
          </w:tcPr>
          <w:p w14:paraId="7456A636" w14:textId="77777777" w:rsidR="00285213" w:rsidRDefault="00285213" w:rsidP="00100497">
            <w:pPr>
              <w:spacing w:line="360" w:lineRule="auto"/>
              <w:jc w:val="center"/>
            </w:pPr>
          </w:p>
        </w:tc>
      </w:tr>
      <w:tr w:rsidR="00285213" w14:paraId="7CA0E45E" w14:textId="77777777" w:rsidTr="005627A6">
        <w:tc>
          <w:tcPr>
            <w:tcW w:w="2405" w:type="dxa"/>
          </w:tcPr>
          <w:p w14:paraId="38226A29" w14:textId="494BCFCD" w:rsidR="00285213" w:rsidRPr="005627A6" w:rsidRDefault="00285213" w:rsidP="005627A6">
            <w:pPr>
              <w:spacing w:line="360" w:lineRule="auto"/>
              <w:rPr>
                <w:b/>
                <w:bCs/>
              </w:rPr>
            </w:pPr>
            <w:r w:rsidRPr="005627A6">
              <w:rPr>
                <w:b/>
                <w:bCs/>
              </w:rPr>
              <w:t xml:space="preserve">Tehtävä </w:t>
            </w:r>
            <w:r w:rsidRPr="005627A6">
              <w:rPr>
                <w:b/>
                <w:bCs/>
              </w:rPr>
              <w:t>4</w:t>
            </w:r>
          </w:p>
        </w:tc>
        <w:tc>
          <w:tcPr>
            <w:tcW w:w="5245" w:type="dxa"/>
          </w:tcPr>
          <w:p w14:paraId="1B4F7738" w14:textId="4C27795D" w:rsidR="00285213" w:rsidRPr="005627A6" w:rsidRDefault="00285213" w:rsidP="005627A6">
            <w:pPr>
              <w:shd w:val="clear" w:color="auto" w:fill="FFFFFF"/>
              <w:spacing w:line="360" w:lineRule="auto"/>
              <w:textAlignment w:val="baseline"/>
            </w:pPr>
            <w:r w:rsidRPr="005627A6">
              <w:rPr>
                <w:rFonts w:cstheme="minorHAnsi"/>
                <w:color w:val="000000"/>
              </w:rPr>
              <w:t>Aitatolppien ja betonijalusten siirto saareen</w:t>
            </w:r>
          </w:p>
        </w:tc>
        <w:tc>
          <w:tcPr>
            <w:tcW w:w="1843" w:type="dxa"/>
          </w:tcPr>
          <w:p w14:paraId="529D6E64" w14:textId="77777777" w:rsidR="00285213" w:rsidRDefault="00285213" w:rsidP="00100497">
            <w:pPr>
              <w:spacing w:line="360" w:lineRule="auto"/>
              <w:jc w:val="center"/>
            </w:pPr>
          </w:p>
        </w:tc>
      </w:tr>
      <w:tr w:rsidR="00285213" w14:paraId="24B4D6E6" w14:textId="77777777" w:rsidTr="005627A6">
        <w:tc>
          <w:tcPr>
            <w:tcW w:w="2405" w:type="dxa"/>
          </w:tcPr>
          <w:p w14:paraId="32F774F0" w14:textId="656A7152" w:rsidR="00285213" w:rsidRPr="005627A6" w:rsidRDefault="00285213" w:rsidP="005627A6">
            <w:pPr>
              <w:spacing w:line="360" w:lineRule="auto"/>
              <w:rPr>
                <w:b/>
                <w:bCs/>
              </w:rPr>
            </w:pPr>
            <w:r w:rsidRPr="005627A6">
              <w:rPr>
                <w:b/>
                <w:bCs/>
              </w:rPr>
              <w:t xml:space="preserve">Tehtävä </w:t>
            </w:r>
            <w:r w:rsidRPr="005627A6">
              <w:rPr>
                <w:b/>
                <w:bCs/>
              </w:rPr>
              <w:t>5</w:t>
            </w:r>
          </w:p>
        </w:tc>
        <w:tc>
          <w:tcPr>
            <w:tcW w:w="5245" w:type="dxa"/>
          </w:tcPr>
          <w:p w14:paraId="5A4DEF2E" w14:textId="39F855D8" w:rsidR="00285213" w:rsidRPr="005627A6" w:rsidRDefault="00285213" w:rsidP="005627A6">
            <w:pPr>
              <w:shd w:val="clear" w:color="auto" w:fill="FFFFFF"/>
              <w:spacing w:line="360" w:lineRule="auto"/>
              <w:textAlignment w:val="baseline"/>
            </w:pPr>
            <w:r w:rsidRPr="005627A6">
              <w:rPr>
                <w:rFonts w:cstheme="minorHAnsi"/>
                <w:color w:val="000000"/>
              </w:rPr>
              <w:t>Opastaulun jalustakivien ja tukikivien asennus</w:t>
            </w:r>
          </w:p>
        </w:tc>
        <w:tc>
          <w:tcPr>
            <w:tcW w:w="1843" w:type="dxa"/>
          </w:tcPr>
          <w:p w14:paraId="7ADDA94D" w14:textId="77777777" w:rsidR="00285213" w:rsidRDefault="00285213" w:rsidP="00100497">
            <w:pPr>
              <w:spacing w:line="360" w:lineRule="auto"/>
              <w:jc w:val="center"/>
            </w:pPr>
          </w:p>
        </w:tc>
      </w:tr>
      <w:tr w:rsidR="00285213" w14:paraId="08F9B539" w14:textId="77777777" w:rsidTr="005627A6">
        <w:tc>
          <w:tcPr>
            <w:tcW w:w="2405" w:type="dxa"/>
          </w:tcPr>
          <w:p w14:paraId="2907D8C8" w14:textId="36EDBA54" w:rsidR="00285213" w:rsidRPr="005627A6" w:rsidRDefault="00285213" w:rsidP="005627A6">
            <w:pPr>
              <w:spacing w:line="360" w:lineRule="auto"/>
              <w:rPr>
                <w:b/>
                <w:bCs/>
              </w:rPr>
            </w:pPr>
            <w:r w:rsidRPr="005627A6">
              <w:rPr>
                <w:b/>
                <w:bCs/>
              </w:rPr>
              <w:t xml:space="preserve">Tehtävä </w:t>
            </w:r>
            <w:r w:rsidRPr="005627A6">
              <w:rPr>
                <w:b/>
                <w:bCs/>
              </w:rPr>
              <w:t>6</w:t>
            </w:r>
          </w:p>
        </w:tc>
        <w:tc>
          <w:tcPr>
            <w:tcW w:w="5245" w:type="dxa"/>
          </w:tcPr>
          <w:p w14:paraId="2D143631" w14:textId="0D368BC0" w:rsidR="00285213" w:rsidRPr="005627A6" w:rsidRDefault="00285213" w:rsidP="005627A6">
            <w:pPr>
              <w:shd w:val="clear" w:color="auto" w:fill="FFFFFF"/>
              <w:spacing w:line="360" w:lineRule="auto"/>
              <w:textAlignment w:val="baseline"/>
            </w:pPr>
            <w:r w:rsidRPr="005627A6">
              <w:rPr>
                <w:rFonts w:cstheme="minorHAnsi"/>
                <w:color w:val="000000"/>
              </w:rPr>
              <w:t>Maisemointityöt Kangaskosken saaressa</w:t>
            </w:r>
          </w:p>
        </w:tc>
        <w:tc>
          <w:tcPr>
            <w:tcW w:w="1843" w:type="dxa"/>
          </w:tcPr>
          <w:p w14:paraId="7B6FBEDA" w14:textId="77777777" w:rsidR="00285213" w:rsidRDefault="00285213" w:rsidP="00100497">
            <w:pPr>
              <w:spacing w:line="360" w:lineRule="auto"/>
              <w:jc w:val="center"/>
            </w:pPr>
          </w:p>
        </w:tc>
      </w:tr>
    </w:tbl>
    <w:p w14:paraId="6BB40E78" w14:textId="77777777" w:rsidR="00285213" w:rsidRDefault="00285213"/>
    <w:sectPr w:rsidR="00285213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1E30" w14:textId="77777777" w:rsidR="00100497" w:rsidRDefault="00100497" w:rsidP="00100497">
      <w:pPr>
        <w:spacing w:after="0" w:line="240" w:lineRule="auto"/>
      </w:pPr>
      <w:r>
        <w:separator/>
      </w:r>
    </w:p>
  </w:endnote>
  <w:endnote w:type="continuationSeparator" w:id="0">
    <w:p w14:paraId="751B8C16" w14:textId="77777777" w:rsidR="00100497" w:rsidRDefault="00100497" w:rsidP="0010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9FCB8" w14:textId="71CBD17C" w:rsidR="00100497" w:rsidRDefault="00100497">
    <w:pPr>
      <w:pStyle w:val="Alatunniste"/>
    </w:pPr>
    <w:r>
      <w:rPr>
        <w:noProof/>
      </w:rPr>
      <w:drawing>
        <wp:inline distT="0" distB="0" distL="0" distR="0" wp14:anchorId="333071EA" wp14:editId="648EFF30">
          <wp:extent cx="482600" cy="482600"/>
          <wp:effectExtent l="0" t="0" r="0" b="0"/>
          <wp:docPr id="3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EEA09D9" wp14:editId="7388D772">
          <wp:extent cx="2520950" cy="395605"/>
          <wp:effectExtent l="0" t="0" r="0" b="0"/>
          <wp:docPr id="5" name="Kuva 2" descr="C:\Users\Kotikone\Desktop\Retkisatamat Geopark-kuntoon INFRA 2016-17\Hanketiedotus\Kuvapankki20111014\Kuvapankki20111014\Logot\EU_Lippu\Tunnuslauseella\lippu_ja_tunnusla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2" descr="C:\Users\Kotikone\Desktop\Retkisatamat Geopark-kuntoon INFRA 2016-17\Hanketiedotus\Kuvapankki20111014\Kuvapankki20111014\Logot\EU_Lippu\Tunnuslauseella\lippu_ja_tunnuslaus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0631E" w14:textId="77777777" w:rsidR="00100497" w:rsidRDefault="00100497" w:rsidP="00100497">
      <w:pPr>
        <w:spacing w:after="0" w:line="240" w:lineRule="auto"/>
      </w:pPr>
      <w:r>
        <w:separator/>
      </w:r>
    </w:p>
  </w:footnote>
  <w:footnote w:type="continuationSeparator" w:id="0">
    <w:p w14:paraId="1320D759" w14:textId="77777777" w:rsidR="00100497" w:rsidRDefault="00100497" w:rsidP="0010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33ED" w14:textId="1B098A46" w:rsidR="00100497" w:rsidRPr="00100497" w:rsidRDefault="00100497">
    <w:pPr>
      <w:pStyle w:val="Yltunniste"/>
    </w:pPr>
    <w:r w:rsidRPr="00100497">
      <w:drawing>
        <wp:anchor distT="0" distB="0" distL="114300" distR="114300" simplePos="0" relativeHeight="251659264" behindDoc="0" locked="0" layoutInCell="0" allowOverlap="1" wp14:anchorId="5FB985FF" wp14:editId="30C3705E">
          <wp:simplePos x="0" y="0"/>
          <wp:positionH relativeFrom="column">
            <wp:posOffset>5588000</wp:posOffset>
          </wp:positionH>
          <wp:positionV relativeFrom="paragraph">
            <wp:posOffset>-635</wp:posOffset>
          </wp:positionV>
          <wp:extent cx="609600" cy="609600"/>
          <wp:effectExtent l="0" t="0" r="0" b="0"/>
          <wp:wrapTight wrapText="bothSides">
            <wp:wrapPolygon edited="0">
              <wp:start x="-27" y="0"/>
              <wp:lineTo x="-27" y="20899"/>
              <wp:lineTo x="20901" y="20899"/>
              <wp:lineTo x="20901" y="0"/>
              <wp:lineTo x="-27" y="0"/>
            </wp:wrapPolygon>
          </wp:wrapTight>
          <wp:docPr id="1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0497">
      <w:rPr>
        <w:bCs/>
        <w:i/>
        <w:iCs/>
      </w:rPr>
      <w:t xml:space="preserve">Kangaskosken museoalue -kehittämishanke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95EFB"/>
    <w:multiLevelType w:val="hybridMultilevel"/>
    <w:tmpl w:val="081A20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138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13"/>
    <w:rsid w:val="0002562C"/>
    <w:rsid w:val="00100497"/>
    <w:rsid w:val="001242B7"/>
    <w:rsid w:val="00285213"/>
    <w:rsid w:val="005627A6"/>
    <w:rsid w:val="0071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5B4A"/>
  <w15:chartTrackingRefBased/>
  <w15:docId w15:val="{4C1D657A-78D5-4E9B-ADEB-6721D8C3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8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85213"/>
    <w:pPr>
      <w:suppressAutoHyphens/>
      <w:spacing w:after="200" w:line="276" w:lineRule="auto"/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004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00497"/>
  </w:style>
  <w:style w:type="paragraph" w:styleId="Alatunniste">
    <w:name w:val="footer"/>
    <w:basedOn w:val="Normaali"/>
    <w:link w:val="AlatunnisteChar"/>
    <w:uiPriority w:val="99"/>
    <w:unhideWhenUsed/>
    <w:rsid w:val="001004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00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Ollikainen Hanna</dc:creator>
  <cp:keywords/>
  <dc:description/>
  <cp:lastModifiedBy>Ollikainen Hanna</cp:lastModifiedBy>
  <cp:revision>2</cp:revision>
  <dcterms:created xsi:type="dcterms:W3CDTF">2023-05-17T13:41:00Z</dcterms:created>
  <dcterms:modified xsi:type="dcterms:W3CDTF">2023-05-17T15:08:00Z</dcterms:modified>
</cp:coreProperties>
</file>